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A6B9" w14:textId="77777777" w:rsidR="007D5CF5" w:rsidRDefault="00000000">
      <w:pPr>
        <w:spacing w:after="0" w:line="259" w:lineRule="auto"/>
        <w:ind w:left="208" w:firstLine="0"/>
        <w:jc w:val="center"/>
      </w:pPr>
      <w:r>
        <w:rPr>
          <w:b/>
          <w:color w:val="004AAD"/>
          <w:sz w:val="67"/>
        </w:rPr>
        <w:t xml:space="preserve">P A U L A </w:t>
      </w:r>
      <w:r>
        <w:rPr>
          <w:b/>
          <w:sz w:val="67"/>
        </w:rPr>
        <w:t>W I L S O N</w:t>
      </w:r>
    </w:p>
    <w:p w14:paraId="7A3DF6A0" w14:textId="5345CCA4" w:rsidR="007D5CF5" w:rsidRDefault="00000000">
      <w:pPr>
        <w:spacing w:after="275" w:line="259" w:lineRule="auto"/>
        <w:ind w:left="122" w:firstLine="0"/>
        <w:jc w:val="center"/>
      </w:pPr>
      <w:r>
        <w:rPr>
          <w:color w:val="004AAD"/>
          <w:sz w:val="26"/>
        </w:rPr>
        <w:t xml:space="preserve">J U N I O R </w:t>
      </w:r>
      <w:r w:rsidR="005D6BEE">
        <w:rPr>
          <w:color w:val="004AAD"/>
          <w:sz w:val="26"/>
        </w:rPr>
        <w:t xml:space="preserve">  </w:t>
      </w:r>
      <w:r>
        <w:rPr>
          <w:color w:val="004AAD"/>
          <w:sz w:val="26"/>
        </w:rPr>
        <w:t>D A T A</w:t>
      </w:r>
      <w:r w:rsidR="005D6BEE">
        <w:rPr>
          <w:color w:val="004AAD"/>
          <w:sz w:val="26"/>
        </w:rPr>
        <w:t xml:space="preserve">  </w:t>
      </w:r>
      <w:r>
        <w:rPr>
          <w:color w:val="004AAD"/>
          <w:sz w:val="26"/>
        </w:rPr>
        <w:t xml:space="preserve"> </w:t>
      </w:r>
      <w:proofErr w:type="spellStart"/>
      <w:r>
        <w:rPr>
          <w:color w:val="004AAD"/>
          <w:sz w:val="26"/>
        </w:rPr>
        <w:t>A</w:t>
      </w:r>
      <w:proofErr w:type="spellEnd"/>
      <w:r>
        <w:rPr>
          <w:color w:val="004AAD"/>
          <w:sz w:val="26"/>
        </w:rPr>
        <w:t xml:space="preserve"> N A L Y S T</w:t>
      </w:r>
    </w:p>
    <w:p w14:paraId="362B4166" w14:textId="77777777" w:rsidR="007D5CF5" w:rsidRDefault="00000000">
      <w:pPr>
        <w:tabs>
          <w:tab w:val="center" w:pos="2283"/>
          <w:tab w:val="center" w:pos="5295"/>
          <w:tab w:val="center" w:pos="8034"/>
        </w:tabs>
        <w:spacing w:after="759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C72CA5" wp14:editId="49089DA4">
                <wp:simplePos x="0" y="0"/>
                <wp:positionH relativeFrom="column">
                  <wp:posOffset>51594</wp:posOffset>
                </wp:positionH>
                <wp:positionV relativeFrom="paragraph">
                  <wp:posOffset>-29786</wp:posOffset>
                </wp:positionV>
                <wp:extent cx="6577795" cy="448877"/>
                <wp:effectExtent l="0" t="0" r="0" b="0"/>
                <wp:wrapNone/>
                <wp:docPr id="1125" name="Group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795" cy="448877"/>
                          <a:chOff x="0" y="0"/>
                          <a:chExt cx="6577795" cy="448877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584408" y="0"/>
                            <a:ext cx="0" cy="238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8217">
                                <a:moveTo>
                                  <a:pt x="0" y="238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1">
                            <a:srgbClr val="AF9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037258" y="0"/>
                            <a:ext cx="0" cy="238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8217">
                                <a:moveTo>
                                  <a:pt x="0" y="238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1">
                            <a:srgbClr val="AF9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48877"/>
                            <a:ext cx="657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795">
                                <a:moveTo>
                                  <a:pt x="0" y="0"/>
                                </a:moveTo>
                                <a:lnTo>
                                  <a:pt x="6577795" y="0"/>
                                </a:lnTo>
                              </a:path>
                            </a:pathLst>
                          </a:custGeom>
                          <a:ln w="9530" cap="rnd">
                            <a:miter lim="100000"/>
                          </a:ln>
                        </wps:spPr>
                        <wps:style>
                          <a:lnRef idx="1">
                            <a:srgbClr val="004A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5" style="width:517.937pt;height:35.3446pt;position:absolute;z-index:-2147483641;mso-position-horizontal-relative:text;mso-position-horizontal:absolute;margin-left:4.06255pt;mso-position-vertical-relative:text;margin-top:-2.34543pt;" coordsize="65777,4488">
                <v:shape id="Shape 12" style="position:absolute;width:0;height:2382;left:25844;top:0;" coordsize="0,238217" path="m0,238217l0,0">
                  <v:stroke weight="4.59628e-17pt" endcap="round" joinstyle="miter" miterlimit="4" on="true" color="#af9221"/>
                  <v:fill on="false" color="#000000" opacity="0"/>
                </v:shape>
                <v:shape id="Shape 13" style="position:absolute;width:0;height:2382;left:40372;top:0;" coordsize="0,238217" path="m0,238217l0,0">
                  <v:stroke weight="4.59628e-17pt" endcap="round" joinstyle="miter" miterlimit="4" on="true" color="#af9221"/>
                  <v:fill on="false" color="#000000" opacity="0"/>
                </v:shape>
                <v:shape id="Shape 14" style="position:absolute;width:65777;height:0;left:0;top:4488;" coordsize="6577795,0" path="m0,0l6577795,0">
                  <v:stroke weight="0.750426pt" endcap="round" joinstyle="miter" miterlimit="4" on="true" color="#004aad"/>
                  <v:fill on="false" color="#000000" opacity="0"/>
                </v:shape>
              </v:group>
            </w:pict>
          </mc:Fallback>
        </mc:AlternateContent>
      </w:r>
      <w:r>
        <w:tab/>
        <w:t>123 Anywhere St., Any City</w:t>
      </w:r>
      <w:r>
        <w:tab/>
        <w:t>+44 7717161514</w:t>
      </w:r>
      <w:r>
        <w:tab/>
        <w:t>hello@cv-expert.co.uk</w:t>
      </w:r>
    </w:p>
    <w:p w14:paraId="3478C7D6" w14:textId="37C8A4D7" w:rsidR="007D5CF5" w:rsidRDefault="00000000">
      <w:pPr>
        <w:spacing w:after="168" w:line="259" w:lineRule="auto"/>
        <w:ind w:left="-5"/>
        <w:jc w:val="left"/>
      </w:pPr>
      <w:r>
        <w:rPr>
          <w:color w:val="004AAD"/>
          <w:sz w:val="26"/>
        </w:rPr>
        <w:t>P R O F I L E</w:t>
      </w:r>
      <w:r w:rsidR="005D6BEE">
        <w:rPr>
          <w:color w:val="004AAD"/>
          <w:sz w:val="26"/>
        </w:rPr>
        <w:t xml:space="preserve">  </w:t>
      </w:r>
      <w:r>
        <w:rPr>
          <w:color w:val="004AAD"/>
          <w:sz w:val="26"/>
        </w:rPr>
        <w:t xml:space="preserve"> S U M </w:t>
      </w:r>
      <w:proofErr w:type="spellStart"/>
      <w:r>
        <w:rPr>
          <w:color w:val="004AAD"/>
          <w:sz w:val="26"/>
        </w:rPr>
        <w:t>M</w:t>
      </w:r>
      <w:proofErr w:type="spellEnd"/>
      <w:r>
        <w:rPr>
          <w:color w:val="004AAD"/>
          <w:sz w:val="26"/>
        </w:rPr>
        <w:t xml:space="preserve"> A R Y</w:t>
      </w:r>
    </w:p>
    <w:p w14:paraId="18973828" w14:textId="77777777" w:rsidR="007D5CF5" w:rsidRDefault="00000000">
      <w:pPr>
        <w:spacing w:after="99"/>
        <w:ind w:left="130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porta.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et libero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Ut dictum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ac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ac </w:t>
      </w:r>
      <w:proofErr w:type="spellStart"/>
      <w:r>
        <w:t>eu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>.</w:t>
      </w:r>
    </w:p>
    <w:tbl>
      <w:tblPr>
        <w:tblStyle w:val="TableGrid"/>
        <w:tblW w:w="10632" w:type="dxa"/>
        <w:tblInd w:w="0" w:type="dxa"/>
        <w:tblCellMar>
          <w:top w:w="111" w:type="dxa"/>
          <w:left w:w="0" w:type="dxa"/>
          <w:bottom w:w="111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3129"/>
        <w:gridCol w:w="1701"/>
      </w:tblGrid>
      <w:tr w:rsidR="005D6BEE" w14:paraId="1D1AFCA2" w14:textId="77777777" w:rsidTr="000E0773">
        <w:trPr>
          <w:trHeight w:val="1858"/>
        </w:trPr>
        <w:tc>
          <w:tcPr>
            <w:tcW w:w="5802" w:type="dxa"/>
            <w:tcBorders>
              <w:top w:val="single" w:sz="6" w:space="0" w:color="004AAD"/>
              <w:left w:val="nil"/>
              <w:bottom w:val="single" w:sz="6" w:space="0" w:color="004AAD"/>
              <w:right w:val="nil"/>
            </w:tcBorders>
            <w:vAlign w:val="center"/>
          </w:tcPr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835"/>
            </w:tblGrid>
            <w:tr w:rsidR="005D6BEE" w14:paraId="32FBCB22" w14:textId="0EDBE50E" w:rsidTr="005D6BEE">
              <w:tc>
                <w:tcPr>
                  <w:tcW w:w="5382" w:type="dxa"/>
                  <w:gridSpan w:val="2"/>
                </w:tcPr>
                <w:p w14:paraId="6D781648" w14:textId="0833F49D" w:rsidR="005D6BEE" w:rsidRPr="005D6BEE" w:rsidRDefault="005D6BEE">
                  <w:pPr>
                    <w:spacing w:after="168" w:line="259" w:lineRule="auto"/>
                    <w:ind w:left="0" w:firstLine="0"/>
                    <w:jc w:val="left"/>
                  </w:pPr>
                  <w:r>
                    <w:rPr>
                      <w:color w:val="004AAD"/>
                      <w:sz w:val="26"/>
                    </w:rPr>
                    <w:t xml:space="preserve">P R O F E S </w:t>
                  </w:r>
                  <w:proofErr w:type="spellStart"/>
                  <w:r>
                    <w:rPr>
                      <w:color w:val="004AAD"/>
                      <w:sz w:val="26"/>
                    </w:rPr>
                    <w:t>S</w:t>
                  </w:r>
                  <w:proofErr w:type="spellEnd"/>
                  <w:r>
                    <w:rPr>
                      <w:color w:val="004AAD"/>
                      <w:sz w:val="26"/>
                    </w:rPr>
                    <w:t xml:space="preserve"> I O N A L    S K I L </w:t>
                  </w:r>
                  <w:proofErr w:type="spellStart"/>
                  <w:r>
                    <w:rPr>
                      <w:color w:val="004AAD"/>
                      <w:sz w:val="26"/>
                    </w:rPr>
                    <w:t>L</w:t>
                  </w:r>
                  <w:proofErr w:type="spellEnd"/>
                  <w:r>
                    <w:rPr>
                      <w:color w:val="004AAD"/>
                      <w:sz w:val="26"/>
                    </w:rPr>
                    <w:t xml:space="preserve"> S</w:t>
                  </w:r>
                </w:p>
              </w:tc>
            </w:tr>
            <w:tr w:rsidR="005D6BEE" w14:paraId="777B9CE6" w14:textId="7E5D1C2C" w:rsidTr="005D6BEE">
              <w:tc>
                <w:tcPr>
                  <w:tcW w:w="2547" w:type="dxa"/>
                </w:tcPr>
                <w:p w14:paraId="00AC9E50" w14:textId="3DF8163C" w:rsidR="005D6BEE" w:rsidRDefault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  <w:tc>
                <w:tcPr>
                  <w:tcW w:w="2835" w:type="dxa"/>
                </w:tcPr>
                <w:p w14:paraId="7942170F" w14:textId="530571CB" w:rsidR="005D6BEE" w:rsidRDefault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</w:tr>
            <w:tr w:rsidR="005D6BEE" w14:paraId="2FA51BDF" w14:textId="3238BACE" w:rsidTr="005D6BEE">
              <w:tc>
                <w:tcPr>
                  <w:tcW w:w="2547" w:type="dxa"/>
                </w:tcPr>
                <w:p w14:paraId="5C3F1213" w14:textId="79C9EFE7" w:rsidR="005D6BEE" w:rsidRDefault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  <w:tc>
                <w:tcPr>
                  <w:tcW w:w="2835" w:type="dxa"/>
                </w:tcPr>
                <w:p w14:paraId="7AA539BE" w14:textId="12EB62C6" w:rsidR="005D6BEE" w:rsidRDefault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</w:tr>
          </w:tbl>
          <w:p w14:paraId="31D748EB" w14:textId="6B38FA3A" w:rsidR="005D6BEE" w:rsidRDefault="005D6BEE">
            <w:pPr>
              <w:tabs>
                <w:tab w:val="center" w:pos="3011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4830" w:type="dxa"/>
            <w:gridSpan w:val="2"/>
            <w:tcBorders>
              <w:top w:val="single" w:sz="6" w:space="0" w:color="004AAD"/>
              <w:left w:val="nil"/>
              <w:bottom w:val="single" w:sz="6" w:space="0" w:color="004AAD"/>
              <w:right w:val="nil"/>
            </w:tcBorders>
            <w:vAlign w:val="center"/>
          </w:tcPr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2409"/>
              <w:gridCol w:w="2411"/>
            </w:tblGrid>
            <w:tr w:rsidR="005D6BEE" w:rsidRPr="005D6BEE" w14:paraId="56A5EC16" w14:textId="77777777" w:rsidTr="005D6BEE">
              <w:tc>
                <w:tcPr>
                  <w:tcW w:w="4820" w:type="dxa"/>
                  <w:gridSpan w:val="2"/>
                </w:tcPr>
                <w:p w14:paraId="25F8D8E7" w14:textId="30D3EDC1" w:rsidR="005D6BEE" w:rsidRPr="005D6BEE" w:rsidRDefault="005D6BEE" w:rsidP="005D6BEE">
                  <w:pPr>
                    <w:spacing w:after="168" w:line="259" w:lineRule="auto"/>
                    <w:ind w:left="0" w:firstLine="0"/>
                    <w:jc w:val="left"/>
                  </w:pPr>
                  <w:r>
                    <w:rPr>
                      <w:color w:val="004AAD"/>
                      <w:sz w:val="26"/>
                    </w:rPr>
                    <w:t>T E C H N I C A L</w:t>
                  </w:r>
                  <w:r>
                    <w:rPr>
                      <w:color w:val="004AAD"/>
                      <w:sz w:val="26"/>
                    </w:rPr>
                    <w:t xml:space="preserve">    S K I L </w:t>
                  </w:r>
                  <w:proofErr w:type="spellStart"/>
                  <w:r>
                    <w:rPr>
                      <w:color w:val="004AAD"/>
                      <w:sz w:val="26"/>
                    </w:rPr>
                    <w:t>L</w:t>
                  </w:r>
                  <w:proofErr w:type="spellEnd"/>
                  <w:r>
                    <w:rPr>
                      <w:color w:val="004AAD"/>
                      <w:sz w:val="26"/>
                    </w:rPr>
                    <w:t xml:space="preserve"> S</w:t>
                  </w:r>
                </w:p>
              </w:tc>
            </w:tr>
            <w:tr w:rsidR="005D6BEE" w14:paraId="3E052074" w14:textId="77777777" w:rsidTr="005D6BEE">
              <w:tc>
                <w:tcPr>
                  <w:tcW w:w="2409" w:type="dxa"/>
                </w:tcPr>
                <w:p w14:paraId="365EDD7C" w14:textId="77777777" w:rsidR="005D6BEE" w:rsidRDefault="005D6BEE" w:rsidP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  <w:tc>
                <w:tcPr>
                  <w:tcW w:w="2411" w:type="dxa"/>
                </w:tcPr>
                <w:p w14:paraId="7063C18D" w14:textId="77777777" w:rsidR="005D6BEE" w:rsidRDefault="005D6BEE" w:rsidP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</w:tr>
            <w:tr w:rsidR="005D6BEE" w14:paraId="7BECB483" w14:textId="77777777" w:rsidTr="005D6BEE">
              <w:tc>
                <w:tcPr>
                  <w:tcW w:w="2409" w:type="dxa"/>
                </w:tcPr>
                <w:p w14:paraId="65BAE113" w14:textId="77777777" w:rsidR="005D6BEE" w:rsidRDefault="005D6BEE" w:rsidP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  <w:tc>
                <w:tcPr>
                  <w:tcW w:w="2411" w:type="dxa"/>
                </w:tcPr>
                <w:p w14:paraId="4D597510" w14:textId="77777777" w:rsidR="005D6BEE" w:rsidRDefault="005D6BEE" w:rsidP="005D6BEE">
                  <w:pPr>
                    <w:spacing w:after="168" w:line="259" w:lineRule="auto"/>
                    <w:ind w:left="0" w:firstLine="0"/>
                    <w:jc w:val="left"/>
                    <w:rPr>
                      <w:color w:val="004AAD"/>
                      <w:sz w:val="26"/>
                    </w:rPr>
                  </w:pPr>
                  <w:r>
                    <w:t>Your Skill Here</w:t>
                  </w:r>
                </w:p>
              </w:tc>
            </w:tr>
          </w:tbl>
          <w:p w14:paraId="170B0712" w14:textId="23FD18B6" w:rsidR="005D6BEE" w:rsidRDefault="005D6BEE">
            <w:pPr>
              <w:spacing w:after="0" w:line="259" w:lineRule="auto"/>
              <w:ind w:left="0" w:firstLine="0"/>
              <w:jc w:val="left"/>
            </w:pPr>
          </w:p>
        </w:tc>
      </w:tr>
      <w:tr w:rsidR="007D5CF5" w14:paraId="7DFADA9A" w14:textId="77777777" w:rsidTr="005D6BEE">
        <w:trPr>
          <w:trHeight w:val="2242"/>
        </w:trPr>
        <w:tc>
          <w:tcPr>
            <w:tcW w:w="5802" w:type="dxa"/>
            <w:tcBorders>
              <w:top w:val="single" w:sz="6" w:space="0" w:color="004AAD"/>
              <w:left w:val="nil"/>
              <w:bottom w:val="nil"/>
              <w:right w:val="nil"/>
            </w:tcBorders>
            <w:vAlign w:val="bottom"/>
          </w:tcPr>
          <w:p w14:paraId="2F5A8415" w14:textId="1FEC7A5A" w:rsidR="007D5CF5" w:rsidRDefault="005D6BEE">
            <w:pPr>
              <w:spacing w:after="168" w:line="259" w:lineRule="auto"/>
              <w:ind w:left="0" w:firstLine="0"/>
              <w:jc w:val="left"/>
            </w:pPr>
            <w:r>
              <w:rPr>
                <w:color w:val="004AAD"/>
                <w:sz w:val="26"/>
              </w:rPr>
              <w:t>E</w:t>
            </w:r>
            <w:r w:rsidR="00000000">
              <w:rPr>
                <w:color w:val="004AAD"/>
                <w:sz w:val="26"/>
              </w:rPr>
              <w:t xml:space="preserve"> D U C A T I O N</w:t>
            </w:r>
          </w:p>
          <w:p w14:paraId="3E89DA11" w14:textId="77777777" w:rsidR="007D5CF5" w:rsidRDefault="00000000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>Educational Qualification/ Degree, Major</w:t>
            </w:r>
          </w:p>
          <w:p w14:paraId="497FA01B" w14:textId="77777777" w:rsidR="007D5CF5" w:rsidRDefault="00000000">
            <w:pPr>
              <w:spacing w:after="29" w:line="259" w:lineRule="auto"/>
              <w:ind w:left="0" w:firstLine="0"/>
              <w:jc w:val="left"/>
            </w:pPr>
            <w:r>
              <w:t>University Name, Any City</w:t>
            </w:r>
          </w:p>
          <w:p w14:paraId="402E1528" w14:textId="77777777" w:rsidR="007D5CF5" w:rsidRDefault="00000000">
            <w:pPr>
              <w:spacing w:after="10" w:line="259" w:lineRule="auto"/>
              <w:ind w:left="0" w:right="-211" w:firstLine="0"/>
              <w:jc w:val="left"/>
            </w:pPr>
            <w:r>
              <w:t xml:space="preserve">Lorem ipsum </w:t>
            </w:r>
            <w:proofErr w:type="spellStart"/>
            <w:r>
              <w:t>dolor</w:t>
            </w:r>
            <w:proofErr w:type="spellEnd"/>
            <w:r>
              <w:t xml:space="preserve">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adipiscing</w:t>
            </w:r>
            <w:proofErr w:type="spellEnd"/>
            <w:proofErr w:type="gramEnd"/>
            <w:r>
              <w:t xml:space="preserve"> </w:t>
            </w:r>
          </w:p>
          <w:p w14:paraId="42EE8835" w14:textId="77777777" w:rsidR="007D5CF5" w:rsidRDefault="00000000">
            <w:pPr>
              <w:spacing w:after="0" w:line="259" w:lineRule="auto"/>
              <w:ind w:left="0" w:right="-719" w:firstLine="0"/>
              <w:jc w:val="left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</w:t>
            </w:r>
          </w:p>
        </w:tc>
        <w:tc>
          <w:tcPr>
            <w:tcW w:w="3129" w:type="dxa"/>
            <w:tcBorders>
              <w:top w:val="single" w:sz="6" w:space="0" w:color="004AAD"/>
              <w:left w:val="nil"/>
              <w:bottom w:val="nil"/>
              <w:right w:val="nil"/>
            </w:tcBorders>
            <w:vAlign w:val="bottom"/>
          </w:tcPr>
          <w:p w14:paraId="53EC2993" w14:textId="431CF801" w:rsidR="007D5CF5" w:rsidRDefault="007D5CF5" w:rsidP="005D6BE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4AAD"/>
              <w:left w:val="nil"/>
              <w:bottom w:val="nil"/>
              <w:right w:val="nil"/>
            </w:tcBorders>
          </w:tcPr>
          <w:p w14:paraId="046EB869" w14:textId="77777777" w:rsidR="005D6BEE" w:rsidRDefault="005D6BEE">
            <w:pPr>
              <w:spacing w:after="0" w:line="259" w:lineRule="auto"/>
              <w:ind w:left="0" w:right="-3" w:firstLine="0"/>
              <w:jc w:val="right"/>
            </w:pPr>
          </w:p>
          <w:p w14:paraId="2BAB681A" w14:textId="77777777" w:rsidR="005D6BEE" w:rsidRDefault="005D6BEE">
            <w:pPr>
              <w:spacing w:after="0" w:line="259" w:lineRule="auto"/>
              <w:ind w:left="0" w:right="-3" w:firstLine="0"/>
              <w:jc w:val="right"/>
            </w:pPr>
          </w:p>
          <w:p w14:paraId="57DB8499" w14:textId="77777777" w:rsidR="005D6BEE" w:rsidRDefault="005D6BEE">
            <w:pPr>
              <w:spacing w:after="0" w:line="259" w:lineRule="auto"/>
              <w:ind w:left="0" w:right="-3" w:firstLine="0"/>
              <w:jc w:val="right"/>
            </w:pPr>
          </w:p>
          <w:p w14:paraId="24E48186" w14:textId="77777777" w:rsidR="005D6BEE" w:rsidRDefault="005D6BEE">
            <w:pPr>
              <w:spacing w:after="0" w:line="259" w:lineRule="auto"/>
              <w:ind w:left="0" w:right="-3" w:firstLine="0"/>
              <w:jc w:val="right"/>
            </w:pPr>
          </w:p>
          <w:p w14:paraId="2603E1D1" w14:textId="29EDDA82" w:rsidR="007D5CF5" w:rsidRDefault="00000000">
            <w:pPr>
              <w:spacing w:after="0" w:line="259" w:lineRule="auto"/>
              <w:ind w:left="0" w:right="-3" w:firstLine="0"/>
              <w:jc w:val="right"/>
            </w:pPr>
            <w:r>
              <w:t>2000 - 2000</w:t>
            </w:r>
          </w:p>
        </w:tc>
      </w:tr>
      <w:tr w:rsidR="007D5CF5" w14:paraId="1C98DD70" w14:textId="77777777" w:rsidTr="005D6BEE">
        <w:trPr>
          <w:trHeight w:val="1785"/>
        </w:trPr>
        <w:tc>
          <w:tcPr>
            <w:tcW w:w="8931" w:type="dxa"/>
            <w:gridSpan w:val="2"/>
            <w:tcBorders>
              <w:top w:val="nil"/>
              <w:left w:val="nil"/>
              <w:bottom w:val="single" w:sz="6" w:space="0" w:color="004AAD"/>
              <w:right w:val="nil"/>
            </w:tcBorders>
          </w:tcPr>
          <w:p w14:paraId="1BA13152" w14:textId="77777777" w:rsidR="007D5CF5" w:rsidRDefault="00000000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>Educational Qualification/ Degree, Major</w:t>
            </w:r>
          </w:p>
          <w:p w14:paraId="11EDD582" w14:textId="77777777" w:rsidR="007D5CF5" w:rsidRDefault="00000000">
            <w:pPr>
              <w:spacing w:after="29" w:line="259" w:lineRule="auto"/>
              <w:ind w:left="0" w:firstLine="0"/>
              <w:jc w:val="left"/>
            </w:pPr>
            <w:r>
              <w:t>School Name, Any City</w:t>
            </w:r>
          </w:p>
          <w:p w14:paraId="6C2490F9" w14:textId="77777777" w:rsidR="007D5CF5" w:rsidRDefault="00000000">
            <w:pPr>
              <w:spacing w:after="10" w:line="259" w:lineRule="auto"/>
              <w:ind w:left="0" w:firstLine="0"/>
              <w:jc w:val="left"/>
            </w:pPr>
            <w:r>
              <w:t xml:space="preserve">Lorem ipsum </w:t>
            </w:r>
            <w:proofErr w:type="spellStart"/>
            <w:r>
              <w:t>dolor</w:t>
            </w:r>
            <w:proofErr w:type="spellEnd"/>
            <w:r>
              <w:t xml:space="preserve">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>.</w:t>
            </w:r>
          </w:p>
          <w:p w14:paraId="51DA9BDD" w14:textId="77777777" w:rsidR="007D5CF5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4AAD"/>
              <w:right w:val="nil"/>
            </w:tcBorders>
          </w:tcPr>
          <w:p w14:paraId="50F03353" w14:textId="77777777" w:rsidR="005D6BEE" w:rsidRDefault="005D6BEE">
            <w:pPr>
              <w:spacing w:after="0" w:line="259" w:lineRule="auto"/>
              <w:ind w:left="0" w:right="-3" w:firstLine="0"/>
              <w:jc w:val="right"/>
            </w:pPr>
          </w:p>
          <w:p w14:paraId="4A9A4D6B" w14:textId="1B7ACBFC" w:rsidR="007D5CF5" w:rsidRDefault="00000000">
            <w:pPr>
              <w:spacing w:after="0" w:line="259" w:lineRule="auto"/>
              <w:ind w:left="0" w:right="-3" w:firstLine="0"/>
              <w:jc w:val="right"/>
            </w:pPr>
            <w:r>
              <w:t>2000 - 2000</w:t>
            </w:r>
          </w:p>
        </w:tc>
      </w:tr>
    </w:tbl>
    <w:p w14:paraId="2F73C3D1" w14:textId="77777777" w:rsidR="007D5CF5" w:rsidRDefault="00000000">
      <w:pPr>
        <w:spacing w:after="168" w:line="259" w:lineRule="auto"/>
        <w:ind w:left="-5"/>
        <w:jc w:val="left"/>
      </w:pPr>
      <w:r>
        <w:rPr>
          <w:color w:val="004AAD"/>
          <w:sz w:val="26"/>
        </w:rPr>
        <w:t>W O R K E X P E R I E N C E</w:t>
      </w:r>
    </w:p>
    <w:p w14:paraId="072BF043" w14:textId="77777777" w:rsidR="007D5CF5" w:rsidRDefault="00000000">
      <w:pPr>
        <w:tabs>
          <w:tab w:val="right" w:pos="10450"/>
        </w:tabs>
        <w:ind w:left="0" w:firstLine="0"/>
        <w:jc w:val="left"/>
      </w:pPr>
      <w:r>
        <w:rPr>
          <w:b/>
        </w:rPr>
        <w:t>Job Title/ Position</w:t>
      </w:r>
      <w:r>
        <w:rPr>
          <w:b/>
        </w:rPr>
        <w:tab/>
      </w:r>
      <w:r>
        <w:t>Month, Year - Month, Year</w:t>
      </w:r>
    </w:p>
    <w:p w14:paraId="3BACEAD2" w14:textId="77777777" w:rsidR="007D5CF5" w:rsidRDefault="00000000">
      <w:pPr>
        <w:spacing w:after="29" w:line="259" w:lineRule="auto"/>
        <w:ind w:left="0" w:firstLine="0"/>
        <w:jc w:val="left"/>
      </w:pPr>
      <w:r>
        <w:rPr>
          <w:b/>
        </w:rPr>
        <w:t>Company Name, Any City</w:t>
      </w:r>
    </w:p>
    <w:p w14:paraId="73B941C5" w14:textId="77777777" w:rsidR="007D5CF5" w:rsidRDefault="00000000">
      <w:pPr>
        <w:ind w:left="1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948567" wp14:editId="5ECE9EAD">
                <wp:simplePos x="0" y="0"/>
                <wp:positionH relativeFrom="column">
                  <wp:posOffset>76264</wp:posOffset>
                </wp:positionH>
                <wp:positionV relativeFrom="paragraph">
                  <wp:posOffset>62371</wp:posOffset>
                </wp:positionV>
                <wp:extent cx="47665" cy="428985"/>
                <wp:effectExtent l="0" t="0" r="0" b="0"/>
                <wp:wrapSquare wrapText="bothSides"/>
                <wp:docPr id="1126" name="Group 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5" cy="428985"/>
                          <a:chOff x="0" y="0"/>
                          <a:chExt cx="47665" cy="428985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9066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8132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" style="width:3.75315pt;height:33.7783pt;position:absolute;mso-position-horizontal-relative:text;mso-position-horizontal:absolute;margin-left:6.00504pt;mso-position-vertical-relative:text;margin-top:4.91113pt;" coordsize="476,4289">
                <v:shape id="Shape 64" style="position:absolute;width:476;height:476;left:0;top:0;" coordsize="47665,47665" path="m23833,0c26993,0,30033,605,32953,1815c35873,3024,38450,4745,40685,6980c42919,9215,44641,11792,45851,14712c47060,17632,47665,20672,47665,23833c47665,26993,47060,30033,45851,32953c44641,35873,42919,38450,40685,40685c38450,42920,35873,44641,32953,45851c30033,47061,26993,47665,23833,47665c20672,47665,17632,47061,14712,45851c11792,44641,9215,42920,6980,40685c4746,38450,3024,35873,1814,32953c605,30033,0,26993,0,23833c0,20672,605,17632,1814,14712c3024,11792,4746,9215,6980,6980c9215,4745,11792,3024,14712,1815c17632,605,20672,0,23833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476;height:476;left:0;top:1906;" coordsize="47665,47665" path="m23833,0c26993,0,30033,605,32953,1814c35873,3023,38450,4745,40685,6980c42919,9215,44641,11792,45851,14712c47060,17631,47665,20672,47665,23832c47665,26992,47060,30032,45851,32952c44641,35872,42919,38450,40685,40684c38450,42919,35873,44641,32953,45851c30033,47060,26993,47665,23833,47665c20672,47665,17632,47060,14712,45851c11792,44641,9215,42919,6980,40684c4746,38450,3024,35872,1814,32952c605,30032,0,26992,0,23832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476;height:476;left:0;top:3813;" coordsize="47665,47665" path="m23833,0c26993,0,30033,605,32953,1814c35873,3023,38450,4745,40685,6980c42919,9215,44641,11792,45851,14712c47060,17631,47665,20672,47665,23833c47665,26993,47060,30033,45851,32952c44641,35872,42919,38450,40685,40684c38450,42919,35873,44641,32953,45851c30033,47060,26993,47665,23833,47665c20672,47665,17632,47060,14712,45851c11792,44641,9215,42919,6980,40684c4746,38450,3024,35872,1814,32952c605,30033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</w:t>
      </w:r>
    </w:p>
    <w:p w14:paraId="251D0759" w14:textId="77777777" w:rsidR="007D5CF5" w:rsidRDefault="00000000">
      <w:pPr>
        <w:ind w:left="130"/>
      </w:pPr>
      <w:proofErr w:type="spellStart"/>
      <w:r>
        <w:t>Praesent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porta.</w:t>
      </w:r>
    </w:p>
    <w:p w14:paraId="65AFA0A5" w14:textId="77777777" w:rsidR="007D5CF5" w:rsidRDefault="00000000">
      <w:pPr>
        <w:spacing w:after="309"/>
        <w:ind w:left="130"/>
      </w:pPr>
      <w:proofErr w:type="spellStart"/>
      <w:r>
        <w:t>Suspendisse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et libero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>.</w:t>
      </w:r>
    </w:p>
    <w:p w14:paraId="1DB2C671" w14:textId="77777777" w:rsidR="007D5CF5" w:rsidRDefault="00000000">
      <w:pPr>
        <w:tabs>
          <w:tab w:val="right" w:pos="10450"/>
        </w:tabs>
        <w:ind w:left="0" w:firstLine="0"/>
        <w:jc w:val="left"/>
      </w:pPr>
      <w:r>
        <w:rPr>
          <w:b/>
        </w:rPr>
        <w:t>Job Title/ Position</w:t>
      </w:r>
      <w:r>
        <w:rPr>
          <w:b/>
        </w:rPr>
        <w:tab/>
      </w:r>
      <w:r>
        <w:t>Month, Year - Month, Year</w:t>
      </w:r>
    </w:p>
    <w:p w14:paraId="6E739120" w14:textId="77777777" w:rsidR="007D5CF5" w:rsidRDefault="00000000">
      <w:pPr>
        <w:spacing w:after="36"/>
        <w:ind w:left="10"/>
      </w:pPr>
      <w:r>
        <w:t>Company Name, Any City</w:t>
      </w:r>
    </w:p>
    <w:p w14:paraId="62935BAE" w14:textId="77777777" w:rsidR="007D5CF5" w:rsidRDefault="00000000">
      <w:pPr>
        <w:ind w:left="13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AA4005" wp14:editId="1966CC3F">
                <wp:simplePos x="0" y="0"/>
                <wp:positionH relativeFrom="column">
                  <wp:posOffset>76264</wp:posOffset>
                </wp:positionH>
                <wp:positionV relativeFrom="paragraph">
                  <wp:posOffset>62371</wp:posOffset>
                </wp:positionV>
                <wp:extent cx="47665" cy="428985"/>
                <wp:effectExtent l="0" t="0" r="0" b="0"/>
                <wp:wrapSquare wrapText="bothSides"/>
                <wp:docPr id="1127" name="Group 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5" cy="428985"/>
                          <a:chOff x="0" y="0"/>
                          <a:chExt cx="47665" cy="428985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9066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38132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7" style="width:3.75315pt;height:33.7783pt;position:absolute;mso-position-horizontal-relative:text;mso-position-horizontal:absolute;margin-left:6.00504pt;mso-position-vertical-relative:text;margin-top:4.91113pt;" coordsize="476,4289">
                <v:shape id="Shape 74" style="position:absolute;width:476;height:476;left:0;top:0;" coordsize="47665,47665" path="m23833,0c26993,0,30033,605,32953,1815c35873,3024,38450,4745,40685,6980c42919,9215,44641,11792,45851,14712c47060,17632,47665,20672,47665,23833c47665,26993,47060,30033,45851,32953c44641,35873,42919,38450,40685,40685c38450,42920,35873,44641,32953,45851c30033,47061,26993,47665,23833,47665c20672,47665,17632,47061,14712,45851c11792,44641,9215,42920,6980,40685c4746,38450,3024,35873,1814,32953c605,30033,0,26993,0,23833c0,20672,605,17632,1814,14712c3024,11792,4746,9215,6980,6980c9215,4745,11792,3024,14712,1815c17632,605,20672,0,23833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476;height:476;left:0;top:1906;" coordsize="47665,47665" path="m23833,0c26993,0,30033,605,32953,1814c35873,3023,38450,4745,40685,6980c42919,9215,44641,11792,45851,14712c47060,17631,47665,20672,47665,23832c47665,26992,47060,30032,45851,32952c44641,35872,42919,38450,40685,40684c38450,42919,35873,44641,32953,45851c30033,47060,26993,47665,23833,47665c20672,47665,17632,47060,14712,45851c11792,44641,9215,42919,6980,40684c4746,38450,3024,35872,1814,32952c605,30032,0,26992,0,23832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476;height:476;left:0;top:3813;" coordsize="47665,47665" path="m23833,0c26993,0,30033,605,32953,1814c35873,3023,38450,4745,40685,6980c42919,9215,44641,11792,45851,14712c47060,17631,47665,20672,47665,23833c47665,26993,47060,30033,45851,32952c44641,35872,42919,38450,40685,40684c38450,42919,35873,44641,32953,45851c30033,47060,26993,47665,23833,47665c20672,47665,17632,47060,14712,45851c11792,44641,9215,42919,6980,40684c4746,38450,3024,35872,1814,32952c605,30033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</w:t>
      </w:r>
    </w:p>
    <w:p w14:paraId="4A310125" w14:textId="77777777" w:rsidR="007D5CF5" w:rsidRDefault="00000000">
      <w:pPr>
        <w:ind w:left="130"/>
      </w:pPr>
      <w:proofErr w:type="spellStart"/>
      <w:r>
        <w:t>Praesent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porta.</w:t>
      </w:r>
    </w:p>
    <w:p w14:paraId="5505C799" w14:textId="77777777" w:rsidR="007D5CF5" w:rsidRDefault="00000000">
      <w:pPr>
        <w:ind w:left="130"/>
      </w:pPr>
      <w:proofErr w:type="spellStart"/>
      <w:r>
        <w:t>Suspendisse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et libero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>.</w:t>
      </w:r>
    </w:p>
    <w:sectPr w:rsidR="007D5CF5" w:rsidSect="005D6BEE">
      <w:pgSz w:w="11910" w:h="16845"/>
      <w:pgMar w:top="1176" w:right="727" w:bottom="1440" w:left="733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7BE" w14:textId="77777777" w:rsidR="002E62EC" w:rsidRDefault="002E62EC" w:rsidP="005D6BEE">
      <w:pPr>
        <w:spacing w:after="0" w:line="240" w:lineRule="auto"/>
      </w:pPr>
      <w:r>
        <w:separator/>
      </w:r>
    </w:p>
  </w:endnote>
  <w:endnote w:type="continuationSeparator" w:id="0">
    <w:p w14:paraId="5CAF9A36" w14:textId="77777777" w:rsidR="002E62EC" w:rsidRDefault="002E62EC" w:rsidP="005D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8605" w14:textId="77777777" w:rsidR="002E62EC" w:rsidRDefault="002E62EC" w:rsidP="005D6BEE">
      <w:pPr>
        <w:spacing w:after="0" w:line="240" w:lineRule="auto"/>
      </w:pPr>
      <w:r>
        <w:separator/>
      </w:r>
    </w:p>
  </w:footnote>
  <w:footnote w:type="continuationSeparator" w:id="0">
    <w:p w14:paraId="4D85102B" w14:textId="77777777" w:rsidR="002E62EC" w:rsidRDefault="002E62EC" w:rsidP="005D6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F5"/>
    <w:rsid w:val="002E62EC"/>
    <w:rsid w:val="005D6BEE"/>
    <w:rsid w:val="007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26F5A"/>
  <w15:docId w15:val="{83E69A4C-85EB-470E-B321-5717FFDB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54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E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E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D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Wilson CV Template</dc:title>
  <dc:subject/>
  <dc:creator>James Boshier</dc:creator>
  <cp:keywords>DAFdSWIbs-0,BACD3FbFo5o</cp:keywords>
  <cp:lastModifiedBy>James Boshier</cp:lastModifiedBy>
  <cp:revision>2</cp:revision>
  <dcterms:created xsi:type="dcterms:W3CDTF">2023-03-15T17:22:00Z</dcterms:created>
  <dcterms:modified xsi:type="dcterms:W3CDTF">2023-03-15T17:22:00Z</dcterms:modified>
</cp:coreProperties>
</file>